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A8DF" w14:textId="77777777" w:rsid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kern w:val="0"/>
          <w:lang w:eastAsia="en-CA"/>
          <w14:ligatures w14:val="none"/>
        </w:rPr>
      </w:pPr>
      <w:r w:rsidRPr="003E5328">
        <w:rPr>
          <w:rFonts w:ascii="Arial" w:eastAsia="Arial" w:hAnsi="Arial" w:cs="Arial"/>
          <w:noProof/>
          <w:color w:val="000000"/>
          <w:kern w:val="0"/>
          <w:lang w:eastAsia="en-CA"/>
          <w14:ligatures w14:val="none"/>
        </w:rPr>
        <w:drawing>
          <wp:inline distT="19050" distB="19050" distL="19050" distR="19050" wp14:anchorId="4DE69A7A" wp14:editId="22C11DFA">
            <wp:extent cx="2901950" cy="5713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57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CEEA90" w14:textId="23E22E06" w:rsidR="00AF31F0" w:rsidRPr="00AF31F0" w:rsidRDefault="00AF31F0" w:rsidP="008C3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FF0000"/>
          <w:kern w:val="0"/>
          <w:sz w:val="36"/>
          <w:szCs w:val="36"/>
          <w:lang w:eastAsia="en-CA"/>
          <w14:ligatures w14:val="none"/>
        </w:rPr>
      </w:pPr>
    </w:p>
    <w:p w14:paraId="3F826667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36"/>
          <w:szCs w:val="36"/>
          <w:lang w:eastAsia="en-CA"/>
          <w14:ligatures w14:val="none"/>
        </w:rPr>
      </w:pPr>
      <w:r w:rsidRPr="003E5328">
        <w:rPr>
          <w:rFonts w:ascii="Calibri" w:eastAsia="Calibri" w:hAnsi="Calibri" w:cs="Calibri"/>
          <w:b/>
          <w:color w:val="000000"/>
          <w:kern w:val="0"/>
          <w:sz w:val="36"/>
          <w:szCs w:val="36"/>
          <w:lang w:eastAsia="en-CA"/>
          <w14:ligatures w14:val="none"/>
        </w:rPr>
        <w:t xml:space="preserve">Willow Wood Village Homeowners Association, Inc. </w:t>
      </w:r>
    </w:p>
    <w:p w14:paraId="089F4CC5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after="0" w:line="240" w:lineRule="auto"/>
        <w:ind w:left="1440" w:firstLine="720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CA"/>
          <w14:ligatures w14:val="none"/>
        </w:rPr>
      </w:pPr>
      <w:r w:rsidRPr="003E5328">
        <w:rPr>
          <w:rFonts w:ascii="Calibri" w:eastAsia="Calibri" w:hAnsi="Calibri" w:cs="Calibri"/>
          <w:b/>
          <w:kern w:val="0"/>
          <w:sz w:val="28"/>
          <w:szCs w:val="28"/>
          <w:lang w:eastAsia="en-CA"/>
          <w14:ligatures w14:val="none"/>
        </w:rPr>
        <w:t xml:space="preserve">Special </w:t>
      </w:r>
      <w:r w:rsidRPr="003E5328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CA"/>
          <w14:ligatures w14:val="none"/>
        </w:rPr>
        <w:t xml:space="preserve">Meeting of the Board of Directors - Minutes </w:t>
      </w:r>
    </w:p>
    <w:p w14:paraId="6250E2C1" w14:textId="72A10329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CA"/>
          <w14:ligatures w14:val="none"/>
        </w:rPr>
      </w:pPr>
      <w:r w:rsidRPr="003E5328">
        <w:rPr>
          <w:rFonts w:ascii="Calibri" w:eastAsia="Calibri" w:hAnsi="Calibri" w:cs="Calibri"/>
          <w:b/>
          <w:kern w:val="0"/>
          <w:sz w:val="28"/>
          <w:szCs w:val="28"/>
          <w:lang w:eastAsia="en-CA"/>
          <w14:ligatures w14:val="none"/>
        </w:rPr>
        <w:t xml:space="preserve">Tuesday, </w:t>
      </w:r>
      <w:r w:rsidR="006B6149">
        <w:rPr>
          <w:rFonts w:ascii="Calibri" w:eastAsia="Calibri" w:hAnsi="Calibri" w:cs="Calibri"/>
          <w:b/>
          <w:kern w:val="0"/>
          <w:sz w:val="28"/>
          <w:szCs w:val="28"/>
          <w:lang w:eastAsia="en-CA"/>
          <w14:ligatures w14:val="none"/>
        </w:rPr>
        <w:t>October 15</w:t>
      </w:r>
      <w:r w:rsidRPr="003E5328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CA"/>
          <w14:ligatures w14:val="none"/>
        </w:rPr>
        <w:t xml:space="preserve">, 2024 </w:t>
      </w:r>
    </w:p>
    <w:p w14:paraId="5417E100" w14:textId="619905B2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after="0" w:line="240" w:lineRule="auto"/>
        <w:ind w:left="15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3E532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CA"/>
          <w14:ligatures w14:val="none"/>
        </w:rPr>
        <w:t>Meeting called to order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>: Called to order by P Belcher, 6:3</w:t>
      </w:r>
      <w:r w:rsidR="006B6149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0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 p.m. </w:t>
      </w:r>
    </w:p>
    <w:p w14:paraId="331FA381" w14:textId="75A4535B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40" w:lineRule="auto"/>
        <w:ind w:left="15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3E532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CA"/>
          <w14:ligatures w14:val="none"/>
        </w:rPr>
        <w:t>Proof of Notice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: Notice emailed/posted on </w:t>
      </w:r>
      <w:r w:rsidR="006B6149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>10/13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/24. </w:t>
      </w:r>
    </w:p>
    <w:p w14:paraId="1EF86510" w14:textId="09205436" w:rsidR="006B6149" w:rsidRDefault="003E5328" w:rsidP="006B61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5" w:lineRule="auto"/>
        <w:ind w:left="18" w:hanging="10"/>
        <w:jc w:val="both"/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</w:pPr>
      <w:r w:rsidRPr="003E532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CA"/>
          <w14:ligatures w14:val="none"/>
        </w:rPr>
        <w:t>Quorum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: Present were </w:t>
      </w:r>
      <w:r w:rsidR="006B6149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on conference: 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P Belcher, K </w:t>
      </w:r>
      <w:proofErr w:type="spellStart"/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>d</w:t>
      </w:r>
      <w:r w:rsidRPr="003E5328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’Entremont</w:t>
      </w:r>
      <w:proofErr w:type="spellEnd"/>
      <w:r w:rsidR="006B6149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, L Marotta, B Mudra, T Reynoso, R Wiles.  L Crone (absent). </w:t>
      </w:r>
    </w:p>
    <w:p w14:paraId="3D5F6F4B" w14:textId="77777777" w:rsidR="006B6149" w:rsidRDefault="006B6149" w:rsidP="006B61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5" w:lineRule="auto"/>
        <w:ind w:left="18" w:hanging="10"/>
        <w:jc w:val="both"/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</w:pPr>
    </w:p>
    <w:p w14:paraId="7DB6AD2B" w14:textId="6744D447" w:rsidR="006B6149" w:rsidRDefault="006B6149" w:rsidP="006B61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5" w:lineRule="auto"/>
        <w:ind w:left="18" w:hanging="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en-CA"/>
          <w14:ligatures w14:val="none"/>
        </w:rPr>
        <w:t>New Business:</w:t>
      </w:r>
    </w:p>
    <w:p w14:paraId="01FD87B1" w14:textId="77777777" w:rsidR="006B6149" w:rsidRPr="006B6149" w:rsidRDefault="006B6149" w:rsidP="006B61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5" w:lineRule="auto"/>
        <w:ind w:left="18" w:hanging="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CA"/>
          <w14:ligatures w14:val="none"/>
        </w:rPr>
      </w:pPr>
    </w:p>
    <w:p w14:paraId="6BD509E9" w14:textId="1E7A29C6" w:rsidR="006866E2" w:rsidRDefault="006B6149" w:rsidP="003E5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ARC Applications - 930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Willowood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Lane – B Mudra motioned to approve the application to replace roof, </w:t>
      </w:r>
      <w:r w:rsidR="006866E2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2</w:t>
      </w:r>
      <w:r w:rsidR="006866E2" w:rsidRPr="006866E2">
        <w:rPr>
          <w:rFonts w:ascii="Calibri" w:eastAsia="Calibri" w:hAnsi="Calibri" w:cs="Calibri"/>
          <w:kern w:val="0"/>
          <w:sz w:val="24"/>
          <w:szCs w:val="24"/>
          <w:vertAlign w:val="superscript"/>
          <w:lang w:eastAsia="en-CA"/>
          <w14:ligatures w14:val="none"/>
        </w:rPr>
        <w:t>nd</w:t>
      </w:r>
      <w:r w:rsidR="006866E2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by L Marotta. Approved.   152 Thistle Court – P Belcher motioned to approve the application to extend driveway, 2</w:t>
      </w:r>
      <w:r w:rsidR="006866E2" w:rsidRPr="006866E2">
        <w:rPr>
          <w:rFonts w:ascii="Calibri" w:eastAsia="Calibri" w:hAnsi="Calibri" w:cs="Calibri"/>
          <w:kern w:val="0"/>
          <w:sz w:val="24"/>
          <w:szCs w:val="24"/>
          <w:vertAlign w:val="superscript"/>
          <w:lang w:eastAsia="en-CA"/>
          <w14:ligatures w14:val="none"/>
        </w:rPr>
        <w:t>nd</w:t>
      </w:r>
      <w:r w:rsidR="006866E2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by T Reynoso. Approved</w:t>
      </w:r>
      <w:r w:rsidR="00AF31F0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on the condition that the homeowner contact MSI to inspect, move or cap any irrigation lines that may lie under the extension at his own expense. </w:t>
      </w:r>
    </w:p>
    <w:p w14:paraId="41F2ECB9" w14:textId="060A6C88" w:rsidR="004F045B" w:rsidRPr="004F045B" w:rsidRDefault="006866E2" w:rsidP="00F433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Hurricane Policy </w:t>
      </w:r>
      <w:r w:rsidR="00F433FE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–</w:t>
      </w:r>
      <w:r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  <w:r w:rsidR="004F045B" w:rsidRPr="004F045B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K </w:t>
      </w:r>
      <w:proofErr w:type="spellStart"/>
      <w:r w:rsidR="004F045B" w:rsidRPr="004F045B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d’Entremont</w:t>
      </w:r>
      <w:proofErr w:type="spellEnd"/>
      <w:r w:rsidR="004F045B" w:rsidRPr="004F045B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stated that all HOAs in Florida must adopt a Hurricane Policy further to recent legislative changes to Florida Statute 720.3035(6) and presented the policy drafted by the association attorney. Slight revisions will be required prior to adoption.</w:t>
      </w:r>
      <w:r w:rsidR="00F433FE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</w:p>
    <w:p w14:paraId="313980AE" w14:textId="77777777" w:rsidR="004F045B" w:rsidRPr="004F045B" w:rsidRDefault="004F045B" w:rsidP="004F04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left="720" w:right="87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</w:p>
    <w:p w14:paraId="0DB1A001" w14:textId="15F967A7" w:rsidR="003E5328" w:rsidRPr="003E5328" w:rsidRDefault="003E5328" w:rsidP="00F433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3E532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CA"/>
          <w14:ligatures w14:val="none"/>
        </w:rPr>
        <w:t>Adjournment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: </w:t>
      </w:r>
      <w:r w:rsidR="00F433FE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P Belcher </w:t>
      </w: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>motioned to adj</w:t>
      </w:r>
      <w:r w:rsidRPr="003E5328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ourn the meeting at 7:2</w:t>
      </w:r>
      <w:r w:rsidR="00F433FE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2</w:t>
      </w:r>
      <w:r w:rsidRPr="003E5328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p.m., 2nd </w:t>
      </w:r>
      <w:r w:rsidR="00F433FE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by L </w:t>
      </w:r>
      <w:proofErr w:type="gramStart"/>
      <w:r w:rsidR="00F433FE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Marotta </w:t>
      </w:r>
      <w:r w:rsidRPr="003E5328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,</w:t>
      </w:r>
      <w:proofErr w:type="gramEnd"/>
      <w:r w:rsidRPr="003E5328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 xml:space="preserve"> Approved. </w:t>
      </w:r>
    </w:p>
    <w:p w14:paraId="7254000E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3E5328"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Respectfully submitted:  </w:t>
      </w:r>
    </w:p>
    <w:p w14:paraId="604CDFD8" w14:textId="77777777" w:rsidR="004F045B" w:rsidRDefault="004F045B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40" w:lineRule="auto"/>
        <w:ind w:left="18"/>
        <w:jc w:val="both"/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</w:pPr>
    </w:p>
    <w:p w14:paraId="19A03A5D" w14:textId="58F23E4C" w:rsidR="00F433FE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40" w:lineRule="auto"/>
        <w:ind w:left="18"/>
        <w:jc w:val="both"/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</w:pPr>
      <w:r w:rsidRPr="003E5328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Lois Marotta</w:t>
      </w:r>
    </w:p>
    <w:p w14:paraId="1B93140C" w14:textId="00345370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40" w:lineRule="auto"/>
        <w:ind w:left="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3E5328">
        <w:rPr>
          <w:rFonts w:ascii="Calibri" w:eastAsia="Calibri" w:hAnsi="Calibri" w:cs="Calibri"/>
          <w:kern w:val="0"/>
          <w:sz w:val="24"/>
          <w:szCs w:val="24"/>
          <w:lang w:eastAsia="en-CA"/>
          <w14:ligatures w14:val="none"/>
        </w:rPr>
        <w:t>Secretary/Treasurer</w:t>
      </w:r>
    </w:p>
    <w:p w14:paraId="7474C6AE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lang w:eastAsia="en-CA"/>
          <w14:ligatures w14:val="none"/>
        </w:rPr>
      </w:pPr>
    </w:p>
    <w:p w14:paraId="233505BF" w14:textId="1DFFE7AC" w:rsidR="003E5328" w:rsidRPr="003E5328" w:rsidRDefault="008C39DA" w:rsidP="008C39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ind w:left="2160"/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en-CA"/>
          <w14:ligatures w14:val="none"/>
        </w:rPr>
        <w:t xml:space="preserve">            </w:t>
      </w:r>
      <w:r w:rsidR="003E5328" w:rsidRPr="003E5328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en-CA"/>
          <w14:ligatures w14:val="none"/>
        </w:rPr>
        <w:t xml:space="preserve"> DESANTIS COMMUNITY MANAGEMENT, LLC </w:t>
      </w:r>
    </w:p>
    <w:p w14:paraId="442A267C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jc w:val="center"/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</w:pPr>
      <w:r w:rsidRPr="003E5328"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  <w:t xml:space="preserve">Office/Fax 727.440.5225 Info@DeSantisMgmt.com </w:t>
      </w:r>
    </w:p>
    <w:p w14:paraId="2013426F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</w:pPr>
      <w:r w:rsidRPr="003E5328"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  <w:t xml:space="preserve">Mailing Address 2931 </w:t>
      </w:r>
      <w:proofErr w:type="spellStart"/>
      <w:r w:rsidRPr="003E5328"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  <w:t>Macalpin</w:t>
      </w:r>
      <w:proofErr w:type="spellEnd"/>
      <w:r w:rsidRPr="003E5328"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  <w:t xml:space="preserve"> Dr S, Palm Harbor FL 34684 Office Address 801 W Bay Dr Ste 406, Largo FL 33770 </w:t>
      </w:r>
    </w:p>
    <w:p w14:paraId="1DE85892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</w:pPr>
      <w:hyperlink r:id="rId6" w:history="1">
        <w:r w:rsidRPr="003E5328">
          <w:rPr>
            <w:rFonts w:ascii="Calibri" w:eastAsia="Calibri" w:hAnsi="Calibri" w:cs="Calibri"/>
            <w:color w:val="0000FF"/>
            <w:kern w:val="0"/>
            <w:sz w:val="16"/>
            <w:szCs w:val="16"/>
            <w:u w:val="single"/>
            <w:lang w:eastAsia="en-CA"/>
            <w14:ligatures w14:val="none"/>
          </w:rPr>
          <w:t>www.DeSantisMgmt.com</w:t>
        </w:r>
      </w:hyperlink>
      <w:r w:rsidRPr="003E5328"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  <w:t xml:space="preserve"> </w:t>
      </w:r>
    </w:p>
    <w:p w14:paraId="759A8E03" w14:textId="77777777" w:rsid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</w:pPr>
    </w:p>
    <w:p w14:paraId="20838C18" w14:textId="77777777" w:rsidR="008C39DA" w:rsidRDefault="008C39DA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</w:pPr>
    </w:p>
    <w:p w14:paraId="52BD51D1" w14:textId="3ABD9492" w:rsidR="008C39DA" w:rsidRPr="008C39DA" w:rsidRDefault="008C39DA" w:rsidP="008C39DA">
      <w:pPr>
        <w:widowControl w:val="0"/>
        <w:spacing w:before="8" w:line="242" w:lineRule="auto"/>
        <w:ind w:right="964"/>
        <w:rPr>
          <w:rFonts w:ascii="Calibri" w:eastAsia="Calibri" w:hAnsi="Calibri" w:cs="Calibri"/>
          <w:color w:val="FF0000"/>
        </w:rPr>
      </w:pPr>
      <w:r w:rsidRPr="008C39DA">
        <w:rPr>
          <w:rFonts w:ascii="Calibri" w:eastAsia="Calibri" w:hAnsi="Calibri" w:cs="Calibri"/>
          <w:color w:val="FF0000"/>
        </w:rPr>
        <w:t xml:space="preserve">These minutes have been approved by the Board of Directors at a </w:t>
      </w:r>
      <w:r w:rsidRPr="008C39DA">
        <w:rPr>
          <w:rFonts w:ascii="Calibri" w:eastAsia="Calibri" w:hAnsi="Calibri" w:cs="Calibri"/>
          <w:color w:val="FF0000"/>
        </w:rPr>
        <w:t>Regular</w:t>
      </w:r>
      <w:r w:rsidRPr="008C39DA">
        <w:rPr>
          <w:rFonts w:ascii="Calibri" w:eastAsia="Calibri" w:hAnsi="Calibri" w:cs="Calibri"/>
          <w:color w:val="FF0000"/>
        </w:rPr>
        <w:t xml:space="preserve"> Board Meeting </w:t>
      </w:r>
      <w:r w:rsidRPr="008C39DA">
        <w:rPr>
          <w:rFonts w:ascii="Calibri" w:eastAsia="Calibri" w:hAnsi="Calibri" w:cs="Calibri"/>
          <w:color w:val="FF0000"/>
        </w:rPr>
        <w:t xml:space="preserve">October 22 </w:t>
      </w:r>
      <w:r w:rsidRPr="008C39DA">
        <w:rPr>
          <w:rFonts w:ascii="Calibri" w:eastAsia="Calibri" w:hAnsi="Calibri" w:cs="Calibri"/>
          <w:color w:val="FF0000"/>
        </w:rPr>
        <w:t>,2024</w:t>
      </w:r>
    </w:p>
    <w:p w14:paraId="08C8B1D1" w14:textId="77777777" w:rsidR="008C39DA" w:rsidRPr="003E5328" w:rsidRDefault="008C39DA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</w:pPr>
    </w:p>
    <w:p w14:paraId="4546F30A" w14:textId="77777777" w:rsidR="003E5328" w:rsidRPr="003E5328" w:rsidRDefault="003E5328" w:rsidP="003E5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rFonts w:ascii="Calibri" w:eastAsia="Calibri" w:hAnsi="Calibri" w:cs="Calibri"/>
          <w:color w:val="000000"/>
          <w:kern w:val="0"/>
          <w:sz w:val="16"/>
          <w:szCs w:val="16"/>
          <w:lang w:eastAsia="en-CA"/>
          <w14:ligatures w14:val="none"/>
        </w:rPr>
      </w:pPr>
    </w:p>
    <w:p w14:paraId="29B76806" w14:textId="77777777" w:rsidR="00910CDB" w:rsidRDefault="00910CDB"/>
    <w:sectPr w:rsidR="00910CDB" w:rsidSect="008C39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BA1"/>
    <w:multiLevelType w:val="multilevel"/>
    <w:tmpl w:val="A3D01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226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28"/>
    <w:rsid w:val="001E312A"/>
    <w:rsid w:val="003E5328"/>
    <w:rsid w:val="00467B01"/>
    <w:rsid w:val="004F045B"/>
    <w:rsid w:val="006866E2"/>
    <w:rsid w:val="006B6149"/>
    <w:rsid w:val="008B5892"/>
    <w:rsid w:val="008C39DA"/>
    <w:rsid w:val="00910CDB"/>
    <w:rsid w:val="00AF31F0"/>
    <w:rsid w:val="00B663BF"/>
    <w:rsid w:val="00F433FE"/>
    <w:rsid w:val="00F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0414"/>
  <w15:chartTrackingRefBased/>
  <w15:docId w15:val="{FAA7673C-5B9A-4EEA-8A2D-81F4069F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antisMgm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Marotta</dc:creator>
  <cp:keywords/>
  <dc:description/>
  <cp:lastModifiedBy>Lois Marotta</cp:lastModifiedBy>
  <cp:revision>6</cp:revision>
  <dcterms:created xsi:type="dcterms:W3CDTF">2024-10-18T15:43:00Z</dcterms:created>
  <dcterms:modified xsi:type="dcterms:W3CDTF">2024-10-24T13:18:00Z</dcterms:modified>
</cp:coreProperties>
</file>